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4A" w:rsidRDefault="00251A4A" w:rsidP="0025125D">
      <w:pPr>
        <w:tabs>
          <w:tab w:val="left" w:pos="1620"/>
        </w:tabs>
        <w:spacing w:line="240" w:lineRule="auto"/>
        <w:jc w:val="center"/>
        <w:rPr>
          <w:rStyle w:val="lev"/>
          <w:sz w:val="32"/>
          <w:szCs w:val="32"/>
          <w:u w:val="single"/>
        </w:rPr>
      </w:pPr>
      <w:r w:rsidRPr="0025125D">
        <w:rPr>
          <w:rStyle w:val="lev"/>
          <w:sz w:val="32"/>
          <w:szCs w:val="32"/>
          <w:u w:val="single"/>
        </w:rPr>
        <w:t>REGLEMENT</w:t>
      </w:r>
      <w:r w:rsidR="0010586D">
        <w:rPr>
          <w:rStyle w:val="lev"/>
          <w:sz w:val="32"/>
          <w:szCs w:val="32"/>
          <w:u w:val="single"/>
        </w:rPr>
        <w:t xml:space="preserve"> SKATE PARK</w:t>
      </w:r>
    </w:p>
    <w:p w:rsidR="0010586D" w:rsidRPr="0025125D" w:rsidRDefault="0010586D" w:rsidP="0025125D">
      <w:pPr>
        <w:tabs>
          <w:tab w:val="left" w:pos="1620"/>
        </w:tabs>
        <w:spacing w:line="240" w:lineRule="auto"/>
        <w:jc w:val="center"/>
        <w:rPr>
          <w:rStyle w:val="lev"/>
          <w:sz w:val="32"/>
          <w:szCs w:val="32"/>
          <w:u w:val="single"/>
        </w:rPr>
      </w:pPr>
      <w:r>
        <w:rPr>
          <w:rStyle w:val="lev"/>
          <w:sz w:val="32"/>
          <w:szCs w:val="32"/>
          <w:u w:val="single"/>
        </w:rPr>
        <w:t>Ville d’Hazebrouck</w:t>
      </w:r>
    </w:p>
    <w:p w:rsidR="0025125D" w:rsidRPr="0025125D" w:rsidRDefault="0025125D" w:rsidP="00914C36">
      <w:pPr>
        <w:spacing w:line="240" w:lineRule="auto"/>
        <w:rPr>
          <w:rStyle w:val="lev"/>
          <w:sz w:val="24"/>
          <w:szCs w:val="24"/>
          <w:u w:val="single"/>
        </w:rPr>
      </w:pPr>
    </w:p>
    <w:p w:rsidR="00C757CB" w:rsidRPr="0025125D" w:rsidRDefault="00914C36" w:rsidP="00914C36">
      <w:pPr>
        <w:spacing w:line="240" w:lineRule="auto"/>
        <w:rPr>
          <w:sz w:val="24"/>
          <w:szCs w:val="24"/>
          <w:u w:val="single"/>
        </w:rPr>
      </w:pPr>
      <w:r w:rsidRPr="0025125D">
        <w:rPr>
          <w:rStyle w:val="lev"/>
          <w:sz w:val="24"/>
          <w:szCs w:val="24"/>
          <w:u w:val="single"/>
        </w:rPr>
        <w:t>REGLE</w:t>
      </w:r>
      <w:r w:rsidR="00251A4A" w:rsidRPr="0025125D">
        <w:rPr>
          <w:rStyle w:val="lev"/>
          <w:sz w:val="24"/>
          <w:szCs w:val="24"/>
          <w:u w:val="single"/>
        </w:rPr>
        <w:t>S</w:t>
      </w:r>
      <w:r w:rsidR="00696FA7" w:rsidRPr="0025125D">
        <w:rPr>
          <w:rStyle w:val="lev"/>
          <w:sz w:val="24"/>
          <w:szCs w:val="24"/>
          <w:u w:val="single"/>
        </w:rPr>
        <w:t xml:space="preserve"> D’UTILISATION </w:t>
      </w:r>
    </w:p>
    <w:p w:rsidR="000616CF" w:rsidRPr="0025125D" w:rsidRDefault="002218F3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L'accès au skatepark est autorisé tous les jours :</w:t>
      </w:r>
    </w:p>
    <w:p w:rsidR="000616CF" w:rsidRPr="0025125D" w:rsidRDefault="00C722AB" w:rsidP="0025125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CF2FFE">
        <w:rPr>
          <w:sz w:val="24"/>
          <w:szCs w:val="24"/>
        </w:rPr>
        <w:t>mai à octobre : de 9h à 21</w:t>
      </w:r>
      <w:r w:rsidR="00043DA9">
        <w:rPr>
          <w:sz w:val="24"/>
          <w:szCs w:val="24"/>
        </w:rPr>
        <w:t xml:space="preserve"> h</w:t>
      </w:r>
      <w:r w:rsidR="00977911" w:rsidRPr="00C722AB">
        <w:rPr>
          <w:color w:val="FF0000"/>
          <w:sz w:val="24"/>
          <w:szCs w:val="24"/>
        </w:rPr>
        <w:t xml:space="preserve"> </w:t>
      </w:r>
    </w:p>
    <w:p w:rsidR="00843012" w:rsidRPr="0025125D" w:rsidRDefault="00043DA9" w:rsidP="0025125D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de octobre à avril : de 9 h à 19h</w:t>
      </w:r>
    </w:p>
    <w:p w:rsidR="003F22F5" w:rsidRPr="0025125D" w:rsidRDefault="00043DA9" w:rsidP="0025125D">
      <w:pPr>
        <w:spacing w:after="0" w:line="240" w:lineRule="auto"/>
        <w:ind w:left="360" w:firstLine="34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>T</w:t>
      </w:r>
      <w:r w:rsidR="00843012" w:rsidRPr="0025125D">
        <w:rPr>
          <w:rFonts w:eastAsia="Times New Roman" w:cs="Times New Roman"/>
          <w:iCs/>
          <w:sz w:val="24"/>
          <w:szCs w:val="24"/>
          <w:lang w:eastAsia="fr-FR"/>
        </w:rPr>
        <w:t>oute utilisation nocturne est i</w:t>
      </w:r>
      <w:r w:rsidR="003F22F5" w:rsidRPr="0025125D">
        <w:rPr>
          <w:rFonts w:eastAsia="Times New Roman" w:cs="Times New Roman"/>
          <w:iCs/>
          <w:sz w:val="24"/>
          <w:szCs w:val="24"/>
          <w:lang w:eastAsia="fr-FR"/>
        </w:rPr>
        <w:t>nterdite.</w:t>
      </w:r>
    </w:p>
    <w:p w:rsidR="00914C36" w:rsidRPr="0025125D" w:rsidRDefault="00914C36" w:rsidP="0025125D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right="-284"/>
        <w:rPr>
          <w:rFonts w:eastAsia="Times New Roman" w:cs="Times New Roman"/>
          <w:sz w:val="24"/>
          <w:szCs w:val="24"/>
          <w:lang w:eastAsia="fr-FR"/>
        </w:rPr>
      </w:pPr>
      <w:r w:rsidRPr="0025125D">
        <w:rPr>
          <w:rFonts w:eastAsia="Times New Roman" w:cs="Times New Roman"/>
          <w:sz w:val="24"/>
          <w:szCs w:val="24"/>
          <w:lang w:eastAsia="fr-FR"/>
        </w:rPr>
        <w:t>La libre utilisation est susceptible d’être occasionnellement modifiée par le service des sports en cas d’activité encadrée, manifestations particulières.</w:t>
      </w:r>
    </w:p>
    <w:p w:rsidR="0025125D" w:rsidRPr="0025125D" w:rsidRDefault="00E873C6" w:rsidP="0025125D">
      <w:pPr>
        <w:spacing w:before="100" w:beforeAutospacing="1" w:after="0" w:line="240" w:lineRule="auto"/>
        <w:ind w:right="-284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5125D">
        <w:rPr>
          <w:sz w:val="24"/>
          <w:szCs w:val="24"/>
        </w:rPr>
        <w:t>L’accès</w:t>
      </w:r>
      <w:r w:rsidR="007F26E2" w:rsidRPr="0025125D">
        <w:rPr>
          <w:sz w:val="24"/>
          <w:szCs w:val="24"/>
        </w:rPr>
        <w:t xml:space="preserve"> </w:t>
      </w:r>
      <w:r w:rsidRPr="0025125D">
        <w:rPr>
          <w:sz w:val="24"/>
          <w:szCs w:val="24"/>
        </w:rPr>
        <w:t>au</w:t>
      </w:r>
      <w:r w:rsidR="007F26E2" w:rsidRPr="0025125D">
        <w:rPr>
          <w:sz w:val="24"/>
          <w:szCs w:val="24"/>
        </w:rPr>
        <w:t xml:space="preserve"> skatepark </w:t>
      </w:r>
      <w:r w:rsidR="00672879" w:rsidRPr="0025125D">
        <w:rPr>
          <w:sz w:val="24"/>
          <w:szCs w:val="24"/>
        </w:rPr>
        <w:t>est réservé aux pratiquants</w:t>
      </w:r>
      <w:r w:rsidR="00914C36" w:rsidRPr="0025125D">
        <w:rPr>
          <w:sz w:val="24"/>
          <w:szCs w:val="24"/>
        </w:rPr>
        <w:t xml:space="preserve">. </w:t>
      </w:r>
      <w:r w:rsidR="00914C36" w:rsidRPr="0025125D">
        <w:rPr>
          <w:rFonts w:eastAsia="Times New Roman" w:cs="Times New Roman"/>
          <w:iCs/>
          <w:sz w:val="24"/>
          <w:szCs w:val="24"/>
          <w:lang w:eastAsia="fr-FR"/>
        </w:rPr>
        <w:t xml:space="preserve">L’accès des enfants de moins de </w:t>
      </w:r>
      <w:r w:rsidR="00043DA9" w:rsidRPr="00043DA9">
        <w:rPr>
          <w:rFonts w:eastAsia="Times New Roman" w:cs="Times New Roman"/>
          <w:iCs/>
          <w:sz w:val="24"/>
          <w:szCs w:val="24"/>
          <w:lang w:eastAsia="fr-FR"/>
        </w:rPr>
        <w:t>10</w:t>
      </w:r>
      <w:r w:rsidR="00914C36" w:rsidRPr="00043DA9"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  <w:r w:rsidR="00914C36" w:rsidRPr="0025125D">
        <w:rPr>
          <w:rFonts w:eastAsia="Times New Roman" w:cs="Times New Roman"/>
          <w:iCs/>
          <w:sz w:val="24"/>
          <w:szCs w:val="24"/>
          <w:lang w:eastAsia="fr-FR"/>
        </w:rPr>
        <w:t>ans doit obligatoirement faire l’objet d’un accompagnement par un adulte majeur.</w:t>
      </w:r>
    </w:p>
    <w:p w:rsidR="00FA3791" w:rsidRPr="0025125D" w:rsidRDefault="00C932D5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Le</w:t>
      </w:r>
      <w:r w:rsidR="00FA3791" w:rsidRPr="0025125D">
        <w:rPr>
          <w:sz w:val="24"/>
          <w:szCs w:val="24"/>
        </w:rPr>
        <w:t xml:space="preserve"> skate</w:t>
      </w:r>
      <w:r w:rsidRPr="0025125D">
        <w:rPr>
          <w:sz w:val="24"/>
          <w:szCs w:val="24"/>
        </w:rPr>
        <w:t>park est</w:t>
      </w:r>
      <w:r w:rsidR="00FA3791" w:rsidRPr="0025125D">
        <w:rPr>
          <w:sz w:val="24"/>
          <w:szCs w:val="24"/>
        </w:rPr>
        <w:t xml:space="preserve"> exclusivement réservé à des activités de glisse : skateboard,</w:t>
      </w:r>
      <w:r w:rsidRPr="0025125D">
        <w:rPr>
          <w:sz w:val="24"/>
          <w:szCs w:val="24"/>
        </w:rPr>
        <w:t xml:space="preserve"> </w:t>
      </w:r>
      <w:r w:rsidR="00FA3791" w:rsidRPr="0025125D">
        <w:rPr>
          <w:sz w:val="24"/>
          <w:szCs w:val="24"/>
        </w:rPr>
        <w:t>roller, trottinette</w:t>
      </w:r>
      <w:r w:rsidRPr="0025125D">
        <w:rPr>
          <w:sz w:val="24"/>
          <w:szCs w:val="24"/>
        </w:rPr>
        <w:t>, Bmx.</w:t>
      </w:r>
      <w:r w:rsidR="00FA3791" w:rsidRPr="0025125D">
        <w:rPr>
          <w:sz w:val="24"/>
          <w:szCs w:val="24"/>
        </w:rPr>
        <w:t xml:space="preserve"> </w:t>
      </w:r>
    </w:p>
    <w:p w:rsidR="0025125D" w:rsidRPr="0025125D" w:rsidRDefault="00761D1E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 xml:space="preserve">Le port d’équipements de protection individuelle est </w:t>
      </w:r>
      <w:r w:rsidR="00043DA9">
        <w:rPr>
          <w:sz w:val="24"/>
          <w:szCs w:val="24"/>
        </w:rPr>
        <w:t>recommandé</w:t>
      </w:r>
      <w:r w:rsidRPr="0025125D">
        <w:rPr>
          <w:sz w:val="24"/>
          <w:szCs w:val="24"/>
        </w:rPr>
        <w:t xml:space="preserve"> pour</w:t>
      </w:r>
      <w:r w:rsidR="00E53B62" w:rsidRPr="0025125D">
        <w:rPr>
          <w:sz w:val="24"/>
          <w:szCs w:val="24"/>
        </w:rPr>
        <w:t xml:space="preserve"> tous</w:t>
      </w:r>
      <w:r w:rsidRPr="0025125D">
        <w:rPr>
          <w:sz w:val="24"/>
          <w:szCs w:val="24"/>
        </w:rPr>
        <w:t xml:space="preserve"> les usagers : casque, protège-poignets, coudières et genouillères</w:t>
      </w:r>
      <w:r w:rsidR="0025125D" w:rsidRPr="0025125D">
        <w:rPr>
          <w:sz w:val="24"/>
          <w:szCs w:val="24"/>
        </w:rPr>
        <w:t>.</w:t>
      </w:r>
    </w:p>
    <w:p w:rsidR="0025125D" w:rsidRDefault="00914C36" w:rsidP="0025125D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right="-284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5125D">
        <w:rPr>
          <w:rFonts w:eastAsia="Times New Roman" w:cs="Times New Roman"/>
          <w:iCs/>
          <w:sz w:val="24"/>
          <w:szCs w:val="24"/>
          <w:lang w:eastAsia="fr-FR"/>
        </w:rPr>
        <w:t>L</w:t>
      </w:r>
      <w:r w:rsidR="003F22F5" w:rsidRPr="0025125D">
        <w:rPr>
          <w:rFonts w:eastAsia="Times New Roman" w:cs="Times New Roman"/>
          <w:iCs/>
          <w:sz w:val="24"/>
          <w:szCs w:val="24"/>
          <w:lang w:eastAsia="fr-FR"/>
        </w:rPr>
        <w:t>es usagers devront obligatoirement être couverts par une assurance en responsabilité civile et en individuelle accident (assurance scolaire, extra-scolaire, garantie des accidents de la vie privée, …) afin de couvrir les dommages matériels et corporels éventuellement causés à un tiers ou au matériel.</w:t>
      </w:r>
    </w:p>
    <w:p w:rsidR="00CF2FFE" w:rsidRPr="0025125D" w:rsidRDefault="00CF2FFE" w:rsidP="0025125D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right="-284"/>
        <w:jc w:val="both"/>
        <w:rPr>
          <w:rFonts w:eastAsia="Times New Roman" w:cs="Times New Roman"/>
          <w:iCs/>
          <w:sz w:val="24"/>
          <w:szCs w:val="24"/>
          <w:lang w:eastAsia="fr-FR"/>
        </w:rPr>
      </w:pPr>
    </w:p>
    <w:p w:rsidR="00251A4A" w:rsidRPr="0025125D" w:rsidRDefault="00C93175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 xml:space="preserve">Les usagers doivent </w:t>
      </w:r>
      <w:r w:rsidR="005B3EA7" w:rsidRPr="0025125D">
        <w:rPr>
          <w:sz w:val="24"/>
          <w:szCs w:val="24"/>
        </w:rPr>
        <w:t>faire attention les uns les autres</w:t>
      </w:r>
      <w:r w:rsidR="009D7F17" w:rsidRPr="0025125D">
        <w:rPr>
          <w:sz w:val="24"/>
          <w:szCs w:val="24"/>
        </w:rPr>
        <w:t xml:space="preserve"> et</w:t>
      </w:r>
      <w:r w:rsidR="005B3EA7" w:rsidRPr="0025125D">
        <w:rPr>
          <w:sz w:val="24"/>
          <w:szCs w:val="24"/>
        </w:rPr>
        <w:t xml:space="preserve"> </w:t>
      </w:r>
      <w:r w:rsidRPr="0025125D">
        <w:rPr>
          <w:sz w:val="24"/>
          <w:szCs w:val="24"/>
        </w:rPr>
        <w:t>être bienveillants</w:t>
      </w:r>
      <w:r w:rsidR="00BA2A34" w:rsidRPr="0025125D">
        <w:rPr>
          <w:sz w:val="24"/>
          <w:szCs w:val="24"/>
        </w:rPr>
        <w:t xml:space="preserve"> </w:t>
      </w:r>
      <w:r w:rsidR="005B3EA7" w:rsidRPr="0025125D">
        <w:rPr>
          <w:sz w:val="24"/>
          <w:szCs w:val="24"/>
        </w:rPr>
        <w:t>vis-à-vis d</w:t>
      </w:r>
      <w:r w:rsidR="00FF03E4" w:rsidRPr="0025125D">
        <w:rPr>
          <w:sz w:val="24"/>
          <w:szCs w:val="24"/>
        </w:rPr>
        <w:t>es plus jeunes</w:t>
      </w:r>
      <w:r w:rsidR="00BF7B63" w:rsidRPr="0025125D">
        <w:rPr>
          <w:sz w:val="24"/>
          <w:szCs w:val="24"/>
        </w:rPr>
        <w:t>.</w:t>
      </w:r>
      <w:r w:rsidR="00AA571D" w:rsidRPr="0025125D">
        <w:rPr>
          <w:sz w:val="24"/>
          <w:szCs w:val="24"/>
        </w:rPr>
        <w:t xml:space="preserve"> </w:t>
      </w:r>
      <w:r w:rsidR="00251A4A" w:rsidRPr="0025125D">
        <w:rPr>
          <w:rFonts w:eastAsia="Times New Roman" w:cs="Times New Roman"/>
          <w:iCs/>
          <w:sz w:val="24"/>
          <w:szCs w:val="24"/>
          <w:lang w:eastAsia="fr-FR"/>
        </w:rPr>
        <w:t>Les utilisateurs s’engagent à adopter un comportement prudent et respectueux vis-à-vis d’autrui (circulation à droite, attente d’espace libre pour s’élancer,…).</w:t>
      </w:r>
      <w:r w:rsidR="0025125D" w:rsidRPr="0025125D"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  <w:r w:rsidR="00251A4A" w:rsidRPr="0025125D">
        <w:rPr>
          <w:rFonts w:eastAsia="Times New Roman" w:cs="Times New Roman"/>
          <w:iCs/>
          <w:sz w:val="24"/>
          <w:szCs w:val="24"/>
          <w:lang w:eastAsia="fr-FR"/>
        </w:rPr>
        <w:t>D’une manière générale, les usagers doivent pratiquer leur sport dans le respect des autres et du matériel mis à leur disposition.</w:t>
      </w:r>
    </w:p>
    <w:p w:rsidR="0025125D" w:rsidRPr="0025125D" w:rsidRDefault="00914C36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Toute autre activité, pour laquelle le skatepark n'est pas destinée, est interdite : jeux de ballons, courses, etc.</w:t>
      </w:r>
    </w:p>
    <w:p w:rsidR="00914C36" w:rsidRPr="0025125D" w:rsidRDefault="00251A4A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L’accès au site est strictement interdit pour les véhicules à moteur sauf ceux assurant un service d’urgence et ceux des services municipaux.</w:t>
      </w:r>
    </w:p>
    <w:p w:rsidR="0025125D" w:rsidRPr="0025125D" w:rsidRDefault="0025125D" w:rsidP="0025125D">
      <w:pPr>
        <w:spacing w:after="0" w:line="240" w:lineRule="auto"/>
        <w:jc w:val="both"/>
        <w:rPr>
          <w:sz w:val="24"/>
          <w:szCs w:val="24"/>
        </w:rPr>
      </w:pPr>
    </w:p>
    <w:p w:rsidR="0025125D" w:rsidRPr="0025125D" w:rsidRDefault="0025125D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Les spectateurs et piétons doivent se situer obligatoirement en dehors du skatepark.</w:t>
      </w:r>
    </w:p>
    <w:p w:rsidR="0025125D" w:rsidRPr="0025125D" w:rsidRDefault="0025125D" w:rsidP="0025125D">
      <w:pPr>
        <w:spacing w:after="0" w:line="240" w:lineRule="auto"/>
        <w:jc w:val="both"/>
        <w:rPr>
          <w:sz w:val="24"/>
          <w:szCs w:val="24"/>
        </w:rPr>
      </w:pPr>
    </w:p>
    <w:p w:rsidR="0025125D" w:rsidRPr="0025125D" w:rsidRDefault="0025125D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 xml:space="preserve">La présence de tout animal même tenu en laisse est interdite sur l’aire du skatepark. </w:t>
      </w:r>
    </w:p>
    <w:p w:rsidR="0025125D" w:rsidRDefault="00BD7088" w:rsidP="0025125D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right="-284"/>
        <w:jc w:val="both"/>
        <w:rPr>
          <w:sz w:val="24"/>
          <w:szCs w:val="24"/>
        </w:rPr>
      </w:pPr>
      <w:r w:rsidRPr="00043DA9">
        <w:rPr>
          <w:sz w:val="24"/>
          <w:szCs w:val="24"/>
        </w:rPr>
        <w:t>Pour la sécurité des usagers, l'accès au</w:t>
      </w:r>
      <w:r w:rsidR="00B022C8" w:rsidRPr="00043DA9">
        <w:rPr>
          <w:sz w:val="24"/>
          <w:szCs w:val="24"/>
        </w:rPr>
        <w:t xml:space="preserve"> skatepark est interdite en cas d'intempéries </w:t>
      </w:r>
      <w:r w:rsidR="00251A4A" w:rsidRPr="00043DA9">
        <w:rPr>
          <w:sz w:val="24"/>
          <w:szCs w:val="24"/>
        </w:rPr>
        <w:t xml:space="preserve">(pluie, neige, verglas) </w:t>
      </w:r>
    </w:p>
    <w:p w:rsidR="00043DA9" w:rsidRPr="00043DA9" w:rsidRDefault="00043DA9" w:rsidP="0025125D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right="-284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0616CF" w:rsidRDefault="002E32BC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lastRenderedPageBreak/>
        <w:t xml:space="preserve">Il est </w:t>
      </w:r>
      <w:r w:rsidR="00A55A42" w:rsidRPr="0025125D">
        <w:rPr>
          <w:sz w:val="24"/>
          <w:szCs w:val="24"/>
        </w:rPr>
        <w:t>recommand</w:t>
      </w:r>
      <w:r w:rsidRPr="0025125D">
        <w:rPr>
          <w:sz w:val="24"/>
          <w:szCs w:val="24"/>
        </w:rPr>
        <w:t>é de ne pas pratiquer seul ce sport. La présence d’au moins deux usagers est souhaitable</w:t>
      </w:r>
      <w:r w:rsidR="00A55A42" w:rsidRPr="0025125D">
        <w:rPr>
          <w:sz w:val="24"/>
          <w:szCs w:val="24"/>
        </w:rPr>
        <w:t xml:space="preserve"> sur </w:t>
      </w:r>
      <w:r w:rsidRPr="0025125D">
        <w:rPr>
          <w:sz w:val="24"/>
          <w:szCs w:val="24"/>
        </w:rPr>
        <w:t xml:space="preserve">le site afin de pouvoir, le cas échéant, prévenir les </w:t>
      </w:r>
      <w:r w:rsidR="00A55A42" w:rsidRPr="0025125D">
        <w:rPr>
          <w:sz w:val="24"/>
          <w:szCs w:val="24"/>
        </w:rPr>
        <w:t>secours</w:t>
      </w:r>
      <w:r w:rsidR="004D08F1" w:rsidRPr="0025125D">
        <w:rPr>
          <w:sz w:val="24"/>
          <w:szCs w:val="24"/>
        </w:rPr>
        <w:t>.</w:t>
      </w:r>
    </w:p>
    <w:p w:rsidR="0025125D" w:rsidRPr="0025125D" w:rsidRDefault="0025125D" w:rsidP="0025125D">
      <w:pPr>
        <w:spacing w:after="0" w:line="240" w:lineRule="auto"/>
        <w:jc w:val="both"/>
        <w:rPr>
          <w:sz w:val="24"/>
          <w:szCs w:val="24"/>
        </w:rPr>
      </w:pPr>
    </w:p>
    <w:p w:rsidR="000616CF" w:rsidRPr="0025125D" w:rsidRDefault="000616CF" w:rsidP="0025125D">
      <w:pPr>
        <w:spacing w:after="0" w:line="240" w:lineRule="auto"/>
        <w:jc w:val="both"/>
        <w:rPr>
          <w:sz w:val="24"/>
          <w:szCs w:val="24"/>
          <w:u w:val="single"/>
        </w:rPr>
      </w:pPr>
      <w:r w:rsidRPr="0025125D">
        <w:rPr>
          <w:sz w:val="24"/>
          <w:szCs w:val="24"/>
          <w:u w:val="single"/>
        </w:rPr>
        <w:t>Numéro</w:t>
      </w:r>
      <w:r w:rsidR="00A55A42" w:rsidRPr="0025125D">
        <w:rPr>
          <w:sz w:val="24"/>
          <w:szCs w:val="24"/>
          <w:u w:val="single"/>
        </w:rPr>
        <w:t>s</w:t>
      </w:r>
      <w:r w:rsidRPr="0025125D">
        <w:rPr>
          <w:sz w:val="24"/>
          <w:szCs w:val="24"/>
          <w:u w:val="single"/>
        </w:rPr>
        <w:t xml:space="preserve"> d’urgence</w:t>
      </w:r>
      <w:r w:rsidR="00977911" w:rsidRPr="0025125D">
        <w:rPr>
          <w:sz w:val="24"/>
          <w:szCs w:val="24"/>
          <w:u w:val="single"/>
        </w:rPr>
        <w:t xml:space="preserve"> en cas d’accident</w:t>
      </w:r>
    </w:p>
    <w:p w:rsidR="0025125D" w:rsidRPr="0025125D" w:rsidRDefault="0025125D" w:rsidP="0025125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77911" w:rsidRPr="0025125D" w:rsidRDefault="00C932D5" w:rsidP="0025125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Pompiers : 18</w:t>
      </w:r>
    </w:p>
    <w:p w:rsidR="00977911" w:rsidRPr="0025125D" w:rsidRDefault="00977911" w:rsidP="0025125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SAMU</w:t>
      </w:r>
      <w:r w:rsidR="00C932D5" w:rsidRPr="0025125D">
        <w:rPr>
          <w:sz w:val="24"/>
          <w:szCs w:val="24"/>
        </w:rPr>
        <w:t> : 15</w:t>
      </w:r>
    </w:p>
    <w:p w:rsidR="009015C7" w:rsidRPr="0025125D" w:rsidRDefault="009015C7" w:rsidP="0025125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Numéro européen d’urgence : 112</w:t>
      </w:r>
    </w:p>
    <w:p w:rsidR="00977911" w:rsidRPr="0025125D" w:rsidRDefault="00C932D5" w:rsidP="0025125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Police </w:t>
      </w:r>
      <w:r w:rsidR="00346003" w:rsidRPr="0025125D">
        <w:rPr>
          <w:sz w:val="24"/>
          <w:szCs w:val="24"/>
        </w:rPr>
        <w:t xml:space="preserve">Hazebrouck </w:t>
      </w:r>
      <w:r w:rsidRPr="0025125D">
        <w:rPr>
          <w:sz w:val="24"/>
          <w:szCs w:val="24"/>
        </w:rPr>
        <w:t xml:space="preserve">: </w:t>
      </w:r>
      <w:r w:rsidR="009015C7" w:rsidRPr="0025125D">
        <w:rPr>
          <w:sz w:val="24"/>
          <w:szCs w:val="24"/>
        </w:rPr>
        <w:t>03 28 50 15 15</w:t>
      </w:r>
    </w:p>
    <w:p w:rsidR="000616CF" w:rsidRPr="0025125D" w:rsidRDefault="00A55A42" w:rsidP="0025125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Mairie</w:t>
      </w:r>
      <w:r w:rsidR="00C932D5" w:rsidRPr="0025125D">
        <w:rPr>
          <w:sz w:val="24"/>
          <w:szCs w:val="24"/>
        </w:rPr>
        <w:t> d’Hazebrouck : 03 28 43 44 45</w:t>
      </w:r>
    </w:p>
    <w:p w:rsidR="0025125D" w:rsidRPr="0025125D" w:rsidRDefault="0025125D" w:rsidP="0025125D">
      <w:pPr>
        <w:spacing w:after="0"/>
        <w:jc w:val="both"/>
        <w:rPr>
          <w:sz w:val="24"/>
          <w:szCs w:val="24"/>
        </w:rPr>
      </w:pPr>
    </w:p>
    <w:p w:rsidR="0025125D" w:rsidRPr="0025125D" w:rsidRDefault="0025125D" w:rsidP="0025125D">
      <w:pPr>
        <w:spacing w:after="0"/>
        <w:jc w:val="both"/>
        <w:rPr>
          <w:sz w:val="24"/>
          <w:szCs w:val="24"/>
        </w:rPr>
      </w:pPr>
    </w:p>
    <w:p w:rsidR="0025125D" w:rsidRPr="0025125D" w:rsidRDefault="0025125D" w:rsidP="0025125D">
      <w:pPr>
        <w:spacing w:after="0"/>
        <w:jc w:val="both"/>
        <w:rPr>
          <w:sz w:val="24"/>
          <w:szCs w:val="24"/>
        </w:rPr>
      </w:pPr>
    </w:p>
    <w:p w:rsidR="00914C36" w:rsidRPr="0025125D" w:rsidRDefault="00914C36" w:rsidP="0025125D">
      <w:pPr>
        <w:spacing w:after="0"/>
        <w:jc w:val="both"/>
        <w:rPr>
          <w:sz w:val="24"/>
          <w:szCs w:val="24"/>
        </w:rPr>
      </w:pPr>
    </w:p>
    <w:p w:rsidR="00914C36" w:rsidRPr="0025125D" w:rsidRDefault="00914C36" w:rsidP="0025125D">
      <w:pPr>
        <w:spacing w:after="0"/>
        <w:jc w:val="both"/>
        <w:rPr>
          <w:b/>
          <w:sz w:val="24"/>
          <w:szCs w:val="24"/>
          <w:u w:val="single"/>
        </w:rPr>
      </w:pPr>
      <w:r w:rsidRPr="0025125D">
        <w:rPr>
          <w:b/>
          <w:sz w:val="24"/>
          <w:szCs w:val="24"/>
          <w:u w:val="single"/>
        </w:rPr>
        <w:t>REGLES DE VIE</w:t>
      </w:r>
    </w:p>
    <w:p w:rsidR="00914C36" w:rsidRPr="0025125D" w:rsidRDefault="00914C36" w:rsidP="0025125D">
      <w:pPr>
        <w:spacing w:after="0"/>
        <w:jc w:val="both"/>
        <w:rPr>
          <w:sz w:val="24"/>
          <w:szCs w:val="24"/>
        </w:rPr>
      </w:pPr>
    </w:p>
    <w:p w:rsidR="0025125D" w:rsidRPr="00043DA9" w:rsidRDefault="0025125D" w:rsidP="0025125D">
      <w:pPr>
        <w:spacing w:after="0" w:line="240" w:lineRule="auto"/>
        <w:jc w:val="both"/>
        <w:rPr>
          <w:sz w:val="24"/>
          <w:szCs w:val="24"/>
        </w:rPr>
      </w:pPr>
      <w:r w:rsidRPr="00043DA9">
        <w:rPr>
          <w:sz w:val="24"/>
          <w:szCs w:val="24"/>
        </w:rPr>
        <w:t xml:space="preserve">Il est interdit pour les usagers de troubler le calme et la tranquillité des lieux en entraînant des nuisances sonores (musique </w:t>
      </w:r>
      <w:r w:rsidR="00043DA9" w:rsidRPr="00043DA9">
        <w:rPr>
          <w:sz w:val="24"/>
          <w:szCs w:val="24"/>
        </w:rPr>
        <w:t xml:space="preserve">trop forte) pour les riverains, </w:t>
      </w:r>
      <w:r w:rsidRPr="00043DA9">
        <w:rPr>
          <w:sz w:val="24"/>
          <w:szCs w:val="24"/>
        </w:rPr>
        <w:t xml:space="preserve"> seul un volume de son ne portant pas atteinte à la tranquillité publique sera toléré.</w:t>
      </w:r>
    </w:p>
    <w:p w:rsidR="0025125D" w:rsidRDefault="00043DA9" w:rsidP="0025125D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right="-284"/>
        <w:jc w:val="both"/>
        <w:rPr>
          <w:sz w:val="24"/>
          <w:szCs w:val="24"/>
        </w:rPr>
      </w:pPr>
      <w:r w:rsidRPr="00043DA9">
        <w:rPr>
          <w:sz w:val="24"/>
          <w:szCs w:val="24"/>
        </w:rPr>
        <w:t>L</w:t>
      </w:r>
      <w:r w:rsidR="0025125D" w:rsidRPr="00043DA9">
        <w:rPr>
          <w:sz w:val="24"/>
          <w:szCs w:val="24"/>
        </w:rPr>
        <w:t xml:space="preserve">es usagers doivent mettre leurs déchets (bouteilles, papiers, etc.) dans les poubelles </w:t>
      </w:r>
      <w:r w:rsidR="0025125D" w:rsidRPr="00043DA9">
        <w:rPr>
          <w:rStyle w:val="e24kjd"/>
          <w:bCs/>
          <w:sz w:val="24"/>
          <w:szCs w:val="24"/>
        </w:rPr>
        <w:t>installées</w:t>
      </w:r>
      <w:r w:rsidR="0025125D" w:rsidRPr="00043DA9">
        <w:rPr>
          <w:sz w:val="24"/>
          <w:szCs w:val="24"/>
        </w:rPr>
        <w:t xml:space="preserve"> sur le site  afin de préserver la propreté et de respecter le cadre de vie.</w:t>
      </w:r>
    </w:p>
    <w:p w:rsidR="00043DA9" w:rsidRPr="00043DA9" w:rsidRDefault="00043DA9" w:rsidP="0025125D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right="-284"/>
        <w:jc w:val="both"/>
        <w:rPr>
          <w:sz w:val="24"/>
          <w:szCs w:val="24"/>
        </w:rPr>
      </w:pPr>
    </w:p>
    <w:p w:rsidR="00043DA9" w:rsidRPr="0025125D" w:rsidRDefault="00914C36" w:rsidP="00043DA9">
      <w:pPr>
        <w:spacing w:after="0" w:line="240" w:lineRule="auto"/>
        <w:jc w:val="both"/>
        <w:rPr>
          <w:color w:val="FF0000"/>
          <w:sz w:val="24"/>
          <w:szCs w:val="24"/>
        </w:rPr>
      </w:pPr>
      <w:r w:rsidRPr="0025125D">
        <w:rPr>
          <w:rFonts w:eastAsia="Times New Roman" w:cs="Times New Roman"/>
          <w:iCs/>
          <w:sz w:val="24"/>
          <w:szCs w:val="24"/>
          <w:lang w:eastAsia="fr-FR"/>
        </w:rPr>
        <w:t>L’introduction de boissons alcoolisées et produits prohibés sont interdits sur le site et dans les environs immédiats</w:t>
      </w:r>
      <w:r w:rsidR="00043DA9" w:rsidRPr="00043DA9">
        <w:rPr>
          <w:rFonts w:eastAsia="Times New Roman" w:cs="Times New Roman"/>
          <w:iCs/>
          <w:sz w:val="24"/>
          <w:szCs w:val="24"/>
          <w:lang w:eastAsia="fr-FR"/>
        </w:rPr>
        <w:t>.</w:t>
      </w:r>
    </w:p>
    <w:p w:rsidR="00914C36" w:rsidRPr="00043DA9" w:rsidRDefault="00914C36" w:rsidP="00043DA9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14C36" w:rsidRPr="0025125D" w:rsidRDefault="00914C36" w:rsidP="0025125D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right="-284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5125D">
        <w:rPr>
          <w:rFonts w:eastAsia="Times New Roman" w:cs="Times New Roman"/>
          <w:iCs/>
          <w:sz w:val="24"/>
          <w:szCs w:val="24"/>
          <w:lang w:eastAsia="fr-FR"/>
        </w:rPr>
        <w:t xml:space="preserve">En cas de détérioration, de dégâts ou d’obstacles constatés par les usagers, il leur est demandé de prévenir les services de la </w:t>
      </w:r>
      <w:r w:rsidRPr="0025125D">
        <w:rPr>
          <w:rFonts w:eastAsia="Times New Roman" w:cs="Arial"/>
          <w:iCs/>
          <w:color w:val="000000"/>
          <w:sz w:val="24"/>
          <w:szCs w:val="24"/>
          <w:shd w:val="clear" w:color="auto" w:fill="FFFFFF"/>
          <w:lang w:eastAsia="fr-FR"/>
        </w:rPr>
        <w:t>Ville d'Hazebrouck</w:t>
      </w:r>
      <w:r w:rsidRPr="0025125D">
        <w:rPr>
          <w:rFonts w:eastAsia="Times New Roman" w:cs="Times New Roman"/>
          <w:iCs/>
          <w:sz w:val="24"/>
          <w:szCs w:val="24"/>
          <w:lang w:eastAsia="fr-FR"/>
        </w:rPr>
        <w:t xml:space="preserve"> aux numéros suivant : </w:t>
      </w:r>
      <w:hyperlink r:id="rId8" w:history="1">
        <w:r w:rsidRPr="0025125D">
          <w:rPr>
            <w:rFonts w:eastAsia="Times New Roman" w:cs="Times New Roman"/>
            <w:iCs/>
            <w:color w:val="000000"/>
            <w:sz w:val="24"/>
            <w:szCs w:val="24"/>
            <w:u w:val="single"/>
            <w:lang w:eastAsia="fr-FR"/>
          </w:rPr>
          <w:t>03.28.43.44.45</w:t>
        </w:r>
      </w:hyperlink>
      <w:r w:rsidRPr="0025125D">
        <w:rPr>
          <w:rFonts w:eastAsia="Times New Roman" w:cs="Times New Roman"/>
          <w:iCs/>
          <w:sz w:val="24"/>
          <w:szCs w:val="24"/>
          <w:lang w:eastAsia="fr-FR"/>
        </w:rPr>
        <w:t xml:space="preserve"> (Service des sports) aux heures d’ouverture de la Mairie ou l’astreinte de la mairie entre 17h et 8h au </w:t>
      </w:r>
      <w:r w:rsidR="006F1E3D">
        <w:rPr>
          <w:rFonts w:eastAsia="Times New Roman" w:cs="Times New Roman"/>
          <w:iCs/>
          <w:sz w:val="24"/>
          <w:szCs w:val="24"/>
          <w:u w:val="single"/>
          <w:lang w:eastAsia="fr-FR"/>
        </w:rPr>
        <w:t>03.28.43.44.49.</w:t>
      </w:r>
    </w:p>
    <w:p w:rsidR="00914C36" w:rsidRPr="0025125D" w:rsidRDefault="00914C36" w:rsidP="0025125D">
      <w:pPr>
        <w:spacing w:after="0"/>
        <w:jc w:val="both"/>
        <w:rPr>
          <w:sz w:val="24"/>
          <w:szCs w:val="24"/>
        </w:rPr>
      </w:pPr>
    </w:p>
    <w:p w:rsidR="00A207DB" w:rsidRDefault="00A207DB" w:rsidP="0025125D">
      <w:pPr>
        <w:spacing w:after="0" w:line="240" w:lineRule="auto"/>
        <w:jc w:val="both"/>
        <w:rPr>
          <w:sz w:val="24"/>
          <w:szCs w:val="24"/>
        </w:rPr>
      </w:pPr>
      <w:r w:rsidRPr="0025125D">
        <w:rPr>
          <w:sz w:val="24"/>
          <w:szCs w:val="24"/>
        </w:rPr>
        <w:t>Le non-respect du présent règlement est susceptible d'entraîner l'expulsion des contrevenants du skatepark.</w:t>
      </w:r>
      <w:r w:rsidR="005F3AC6" w:rsidRPr="0025125D">
        <w:rPr>
          <w:sz w:val="24"/>
          <w:szCs w:val="24"/>
        </w:rPr>
        <w:t xml:space="preserve"> </w:t>
      </w: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Pr="0025125D" w:rsidRDefault="00043DA9" w:rsidP="002512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site est sous vidéo surveillance</w:t>
      </w:r>
    </w:p>
    <w:p w:rsidR="0025125D" w:rsidRPr="0025125D" w:rsidRDefault="0025125D" w:rsidP="0025125D">
      <w:pPr>
        <w:spacing w:after="0" w:line="240" w:lineRule="auto"/>
        <w:jc w:val="both"/>
        <w:rPr>
          <w:sz w:val="24"/>
          <w:szCs w:val="24"/>
        </w:rPr>
      </w:pPr>
    </w:p>
    <w:p w:rsidR="0025125D" w:rsidRDefault="0025125D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Pr="0025125D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3F22F5" w:rsidRDefault="003F22F5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342DB9" w:rsidP="0025125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Modalités d</w:t>
      </w:r>
      <w:r w:rsidR="00043DA9" w:rsidRPr="00043DA9">
        <w:rPr>
          <w:b/>
          <w:sz w:val="24"/>
          <w:szCs w:val="24"/>
          <w:u w:val="single"/>
        </w:rPr>
        <w:t>ans l</w:t>
      </w:r>
      <w:r>
        <w:rPr>
          <w:b/>
          <w:sz w:val="24"/>
          <w:szCs w:val="24"/>
          <w:u w:val="single"/>
        </w:rPr>
        <w:t>e cadre des protocoles COVID 19.</w:t>
      </w: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043DA9" w:rsidRDefault="00043DA9" w:rsidP="0025125D">
      <w:pPr>
        <w:spacing w:after="0" w:line="240" w:lineRule="auto"/>
        <w:jc w:val="both"/>
        <w:rPr>
          <w:sz w:val="24"/>
          <w:szCs w:val="24"/>
        </w:rPr>
      </w:pPr>
    </w:p>
    <w:p w:rsidR="006A1AB9" w:rsidRDefault="005F4811" w:rsidP="005F4811">
      <w:pPr>
        <w:pStyle w:val="Paragraphedeliste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Port du masque </w:t>
      </w:r>
      <w:r w:rsidRPr="005F4811">
        <w:rPr>
          <w:rFonts w:ascii="Arial Narrow" w:hAnsi="Arial Narrow"/>
          <w:b/>
          <w:sz w:val="24"/>
          <w:szCs w:val="24"/>
        </w:rPr>
        <w:t>obligatoire</w:t>
      </w:r>
      <w:r>
        <w:rPr>
          <w:rFonts w:ascii="Arial Narrow" w:hAnsi="Arial Narrow"/>
          <w:sz w:val="24"/>
          <w:szCs w:val="24"/>
        </w:rPr>
        <w:t xml:space="preserve"> lorsque la pratique ( skateboard, trottinette…) </w:t>
      </w:r>
      <w:r w:rsidRPr="005F4811">
        <w:rPr>
          <w:rFonts w:ascii="Arial Narrow" w:hAnsi="Arial Narrow"/>
          <w:b/>
          <w:sz w:val="24"/>
          <w:szCs w:val="24"/>
        </w:rPr>
        <w:t>n’est pas effectué</w:t>
      </w: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à l’intérieur du </w:t>
      </w:r>
      <w:proofErr w:type="spellStart"/>
      <w:r>
        <w:rPr>
          <w:rFonts w:ascii="Arial Narrow" w:hAnsi="Arial Narrow"/>
          <w:sz w:val="24"/>
          <w:szCs w:val="24"/>
        </w:rPr>
        <w:t>skatepark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F4811" w:rsidRDefault="005F4811" w:rsidP="005F4811">
      <w:pPr>
        <w:pStyle w:val="Paragraphedeliste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Port du masque </w:t>
      </w:r>
      <w:r w:rsidRPr="005F4811">
        <w:rPr>
          <w:rFonts w:ascii="Arial Narrow" w:hAnsi="Arial Narrow"/>
          <w:b/>
          <w:sz w:val="24"/>
          <w:szCs w:val="24"/>
        </w:rPr>
        <w:t>non obligatoire</w:t>
      </w:r>
      <w:r>
        <w:rPr>
          <w:rFonts w:ascii="Arial Narrow" w:hAnsi="Arial Narrow"/>
          <w:sz w:val="24"/>
          <w:szCs w:val="24"/>
        </w:rPr>
        <w:t xml:space="preserve"> lorsque la pratique ( skateboard, </w:t>
      </w:r>
      <w:proofErr w:type="spellStart"/>
      <w:r>
        <w:rPr>
          <w:rFonts w:ascii="Arial Narrow" w:hAnsi="Arial Narrow"/>
          <w:sz w:val="24"/>
          <w:szCs w:val="24"/>
        </w:rPr>
        <w:t>trotinnette</w:t>
      </w:r>
      <w:proofErr w:type="spellEnd"/>
      <w:r>
        <w:rPr>
          <w:rFonts w:ascii="Arial Narrow" w:hAnsi="Arial Narrow"/>
          <w:sz w:val="24"/>
          <w:szCs w:val="24"/>
        </w:rPr>
        <w:t xml:space="preserve">…) </w:t>
      </w:r>
      <w:r w:rsidRPr="005F4811">
        <w:rPr>
          <w:rFonts w:ascii="Arial Narrow" w:hAnsi="Arial Narrow"/>
          <w:b/>
          <w:sz w:val="24"/>
          <w:szCs w:val="24"/>
        </w:rPr>
        <w:t>est effectuée</w:t>
      </w:r>
      <w:r>
        <w:rPr>
          <w:rFonts w:ascii="Arial Narrow" w:hAnsi="Arial Narrow"/>
          <w:sz w:val="24"/>
          <w:szCs w:val="24"/>
        </w:rPr>
        <w:t xml:space="preserve"> à l’intérieur du </w:t>
      </w:r>
      <w:proofErr w:type="spellStart"/>
      <w:r>
        <w:rPr>
          <w:rFonts w:ascii="Arial Narrow" w:hAnsi="Arial Narrow"/>
          <w:sz w:val="24"/>
          <w:szCs w:val="24"/>
        </w:rPr>
        <w:t>skatepark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F4811" w:rsidRDefault="005F4811" w:rsidP="005F4811">
      <w:pPr>
        <w:pStyle w:val="Paragraphedeliste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Distanciation physique à respecter.</w:t>
      </w:r>
    </w:p>
    <w:p w:rsidR="005F4811" w:rsidRPr="005F4811" w:rsidRDefault="005F4811" w:rsidP="005F4811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43DA9" w:rsidRPr="0025125D" w:rsidRDefault="00043DA9" w:rsidP="00043DA9">
      <w:pPr>
        <w:spacing w:after="0" w:line="240" w:lineRule="auto"/>
        <w:jc w:val="both"/>
        <w:rPr>
          <w:sz w:val="24"/>
          <w:szCs w:val="24"/>
        </w:rPr>
      </w:pPr>
    </w:p>
    <w:sectPr w:rsidR="00043DA9" w:rsidRPr="0025125D" w:rsidSect="00927B98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6D" w:rsidRDefault="0010586D" w:rsidP="00843012">
      <w:pPr>
        <w:spacing w:after="0" w:line="240" w:lineRule="auto"/>
      </w:pPr>
      <w:r>
        <w:separator/>
      </w:r>
    </w:p>
  </w:endnote>
  <w:endnote w:type="continuationSeparator" w:id="0">
    <w:p w:rsidR="0010586D" w:rsidRDefault="0010586D" w:rsidP="0084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6D" w:rsidRDefault="0010586D" w:rsidP="00843012">
      <w:pPr>
        <w:spacing w:after="0" w:line="240" w:lineRule="auto"/>
      </w:pPr>
      <w:r>
        <w:separator/>
      </w:r>
    </w:p>
  </w:footnote>
  <w:footnote w:type="continuationSeparator" w:id="0">
    <w:p w:rsidR="0010586D" w:rsidRDefault="0010586D" w:rsidP="0084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6D" w:rsidRPr="00843012" w:rsidRDefault="0010586D" w:rsidP="00843012">
    <w:pPr>
      <w:pStyle w:val="En-tte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405"/>
    <w:multiLevelType w:val="multilevel"/>
    <w:tmpl w:val="01D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37953"/>
    <w:multiLevelType w:val="hybridMultilevel"/>
    <w:tmpl w:val="EA70885E"/>
    <w:lvl w:ilvl="0" w:tplc="876EE6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0108"/>
    <w:multiLevelType w:val="hybridMultilevel"/>
    <w:tmpl w:val="26864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3FB3"/>
    <w:multiLevelType w:val="hybridMultilevel"/>
    <w:tmpl w:val="F1A29068"/>
    <w:lvl w:ilvl="0" w:tplc="854EA9A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1167E4"/>
    <w:multiLevelType w:val="hybridMultilevel"/>
    <w:tmpl w:val="161CA2B2"/>
    <w:lvl w:ilvl="0" w:tplc="CB98364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653D3"/>
    <w:multiLevelType w:val="multilevel"/>
    <w:tmpl w:val="081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65AFD"/>
    <w:multiLevelType w:val="hybridMultilevel"/>
    <w:tmpl w:val="46660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B1212"/>
    <w:multiLevelType w:val="multilevel"/>
    <w:tmpl w:val="C892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67704"/>
    <w:multiLevelType w:val="hybridMultilevel"/>
    <w:tmpl w:val="3CD2B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62E07"/>
    <w:multiLevelType w:val="hybridMultilevel"/>
    <w:tmpl w:val="E684E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FC"/>
    <w:rsid w:val="00017DFD"/>
    <w:rsid w:val="00021578"/>
    <w:rsid w:val="00034CE8"/>
    <w:rsid w:val="00043DA9"/>
    <w:rsid w:val="000616CF"/>
    <w:rsid w:val="00102A4B"/>
    <w:rsid w:val="0010586D"/>
    <w:rsid w:val="0016482D"/>
    <w:rsid w:val="001753C0"/>
    <w:rsid w:val="002218F3"/>
    <w:rsid w:val="0025125D"/>
    <w:rsid w:val="00251A4A"/>
    <w:rsid w:val="00252CF9"/>
    <w:rsid w:val="00255C1B"/>
    <w:rsid w:val="00292FEB"/>
    <w:rsid w:val="002E2DC2"/>
    <w:rsid w:val="002E32BC"/>
    <w:rsid w:val="00342DB9"/>
    <w:rsid w:val="00346003"/>
    <w:rsid w:val="003805BD"/>
    <w:rsid w:val="00396FEB"/>
    <w:rsid w:val="003F22F5"/>
    <w:rsid w:val="00440069"/>
    <w:rsid w:val="00444928"/>
    <w:rsid w:val="00467847"/>
    <w:rsid w:val="004748A7"/>
    <w:rsid w:val="00496AC1"/>
    <w:rsid w:val="004D08F1"/>
    <w:rsid w:val="00514152"/>
    <w:rsid w:val="0055297E"/>
    <w:rsid w:val="00590598"/>
    <w:rsid w:val="005B3EA7"/>
    <w:rsid w:val="005D1C2C"/>
    <w:rsid w:val="005F3AC6"/>
    <w:rsid w:val="005F4811"/>
    <w:rsid w:val="00614CFE"/>
    <w:rsid w:val="006278FC"/>
    <w:rsid w:val="00672879"/>
    <w:rsid w:val="00672D3A"/>
    <w:rsid w:val="006734C2"/>
    <w:rsid w:val="00677090"/>
    <w:rsid w:val="00696FA7"/>
    <w:rsid w:val="006A1AB9"/>
    <w:rsid w:val="006F1E3D"/>
    <w:rsid w:val="00705E2A"/>
    <w:rsid w:val="0072791D"/>
    <w:rsid w:val="00761D1E"/>
    <w:rsid w:val="007735AC"/>
    <w:rsid w:val="007E0375"/>
    <w:rsid w:val="007E3AD0"/>
    <w:rsid w:val="007F26E2"/>
    <w:rsid w:val="0080284B"/>
    <w:rsid w:val="00832D35"/>
    <w:rsid w:val="00843012"/>
    <w:rsid w:val="008E5455"/>
    <w:rsid w:val="009015C7"/>
    <w:rsid w:val="009072A3"/>
    <w:rsid w:val="00914C36"/>
    <w:rsid w:val="00927B98"/>
    <w:rsid w:val="00944A6C"/>
    <w:rsid w:val="00977911"/>
    <w:rsid w:val="009A36BB"/>
    <w:rsid w:val="009C58CB"/>
    <w:rsid w:val="009D7F17"/>
    <w:rsid w:val="00A207DB"/>
    <w:rsid w:val="00A55A42"/>
    <w:rsid w:val="00A82B9D"/>
    <w:rsid w:val="00AA571D"/>
    <w:rsid w:val="00AB646A"/>
    <w:rsid w:val="00AD2DAE"/>
    <w:rsid w:val="00B022C8"/>
    <w:rsid w:val="00B14D48"/>
    <w:rsid w:val="00BA2A34"/>
    <w:rsid w:val="00BB46B5"/>
    <w:rsid w:val="00BD7088"/>
    <w:rsid w:val="00BF7B63"/>
    <w:rsid w:val="00C06236"/>
    <w:rsid w:val="00C15D60"/>
    <w:rsid w:val="00C568EE"/>
    <w:rsid w:val="00C722AB"/>
    <w:rsid w:val="00C757CB"/>
    <w:rsid w:val="00C93175"/>
    <w:rsid w:val="00C932D5"/>
    <w:rsid w:val="00CA7CEB"/>
    <w:rsid w:val="00CF2FFE"/>
    <w:rsid w:val="00D15B90"/>
    <w:rsid w:val="00D20203"/>
    <w:rsid w:val="00D30C3C"/>
    <w:rsid w:val="00D313A7"/>
    <w:rsid w:val="00D315E1"/>
    <w:rsid w:val="00DD1CBA"/>
    <w:rsid w:val="00E15326"/>
    <w:rsid w:val="00E53B62"/>
    <w:rsid w:val="00E873C6"/>
    <w:rsid w:val="00F30579"/>
    <w:rsid w:val="00FA3791"/>
    <w:rsid w:val="00FF03E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6278FC"/>
  </w:style>
  <w:style w:type="character" w:styleId="lev">
    <w:name w:val="Strong"/>
    <w:basedOn w:val="Policepardfaut"/>
    <w:uiPriority w:val="22"/>
    <w:qFormat/>
    <w:rsid w:val="00C757CB"/>
    <w:rPr>
      <w:b/>
      <w:bCs/>
    </w:rPr>
  </w:style>
  <w:style w:type="paragraph" w:styleId="Paragraphedeliste">
    <w:name w:val="List Paragraph"/>
    <w:basedOn w:val="Normal"/>
    <w:uiPriority w:val="34"/>
    <w:qFormat/>
    <w:rsid w:val="00C757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012"/>
  </w:style>
  <w:style w:type="paragraph" w:styleId="Pieddepage">
    <w:name w:val="footer"/>
    <w:basedOn w:val="Normal"/>
    <w:link w:val="PieddepageCar"/>
    <w:uiPriority w:val="99"/>
    <w:unhideWhenUsed/>
    <w:rsid w:val="0084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012"/>
  </w:style>
  <w:style w:type="character" w:styleId="Lienhypertexte">
    <w:name w:val="Hyperlink"/>
    <w:basedOn w:val="Policepardfaut"/>
    <w:uiPriority w:val="99"/>
    <w:unhideWhenUsed/>
    <w:rsid w:val="006A1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6278FC"/>
  </w:style>
  <w:style w:type="character" w:styleId="lev">
    <w:name w:val="Strong"/>
    <w:basedOn w:val="Policepardfaut"/>
    <w:uiPriority w:val="22"/>
    <w:qFormat/>
    <w:rsid w:val="00C757CB"/>
    <w:rPr>
      <w:b/>
      <w:bCs/>
    </w:rPr>
  </w:style>
  <w:style w:type="paragraph" w:styleId="Paragraphedeliste">
    <w:name w:val="List Paragraph"/>
    <w:basedOn w:val="Normal"/>
    <w:uiPriority w:val="34"/>
    <w:qFormat/>
    <w:rsid w:val="00C757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012"/>
  </w:style>
  <w:style w:type="paragraph" w:styleId="Pieddepage">
    <w:name w:val="footer"/>
    <w:basedOn w:val="Normal"/>
    <w:link w:val="PieddepageCar"/>
    <w:uiPriority w:val="99"/>
    <w:unhideWhenUsed/>
    <w:rsid w:val="0084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012"/>
  </w:style>
  <w:style w:type="character" w:styleId="Lienhypertexte">
    <w:name w:val="Hyperlink"/>
    <w:basedOn w:val="Policepardfaut"/>
    <w:uiPriority w:val="99"/>
    <w:unhideWhenUsed/>
    <w:rsid w:val="006A1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3.28.43.44.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Hadji Mamadou Kebe</dc:creator>
  <cp:lastModifiedBy>Jérémy WILLAEYS</cp:lastModifiedBy>
  <cp:revision>3</cp:revision>
  <cp:lastPrinted>2020-10-02T08:24:00Z</cp:lastPrinted>
  <dcterms:created xsi:type="dcterms:W3CDTF">2021-08-03T15:15:00Z</dcterms:created>
  <dcterms:modified xsi:type="dcterms:W3CDTF">2021-08-04T08:20:00Z</dcterms:modified>
</cp:coreProperties>
</file>